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A24" w:rsidRPr="00FB126E" w:rsidRDefault="002D4A24" w:rsidP="002D4A2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913D5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отдела </w:t>
      </w:r>
      <w:r w:rsidR="00B913D5">
        <w:rPr>
          <w:rFonts w:ascii="Times New Roman" w:hAnsi="Times New Roman" w:cs="Times New Roman"/>
          <w:sz w:val="28"/>
          <w:szCs w:val="28"/>
        </w:rPr>
        <w:t xml:space="preserve">по формированию и исполнению бюджета Вяземского городского поселения </w:t>
      </w:r>
    </w:p>
    <w:p w:rsidR="002D4A24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2D4A24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B913D5">
        <w:rPr>
          <w:rFonts w:ascii="Times New Roman" w:hAnsi="Times New Roman" w:cs="Times New Roman"/>
          <w:b/>
          <w:sz w:val="28"/>
          <w:szCs w:val="28"/>
        </w:rPr>
        <w:t>Тихоновой Светланы Викторовны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2D4A24" w:rsidRDefault="002D4A24" w:rsidP="002D4A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FC6FEE">
        <w:rPr>
          <w:sz w:val="28"/>
          <w:szCs w:val="28"/>
        </w:rPr>
        <w:t>7</w:t>
      </w:r>
      <w:r w:rsidRPr="00345EA3">
        <w:rPr>
          <w:sz w:val="28"/>
          <w:szCs w:val="28"/>
        </w:rPr>
        <w:t xml:space="preserve"> года</w:t>
      </w:r>
    </w:p>
    <w:p w:rsidR="002D4A24" w:rsidRPr="007D3D3E" w:rsidRDefault="002D4A24" w:rsidP="002D4A24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2D4A24" w:rsidRPr="009632EF" w:rsidTr="00D11023">
        <w:trPr>
          <w:trHeight w:val="720"/>
        </w:trPr>
        <w:tc>
          <w:tcPr>
            <w:tcW w:w="1836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FC6FEE">
              <w:rPr>
                <w:sz w:val="20"/>
                <w:szCs w:val="20"/>
              </w:rPr>
              <w:t>7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2D4A24" w:rsidRPr="007D3D3E" w:rsidTr="00D11023">
        <w:trPr>
          <w:trHeight w:val="1080"/>
        </w:trPr>
        <w:tc>
          <w:tcPr>
            <w:tcW w:w="1836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2D4A24" w:rsidRPr="009632EF" w:rsidTr="00D11023">
        <w:trPr>
          <w:trHeight w:val="133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Тихонова</w:t>
            </w:r>
          </w:p>
          <w:p w:rsidR="00B913D5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Светлана Викторовна</w:t>
            </w:r>
          </w:p>
        </w:tc>
        <w:tc>
          <w:tcPr>
            <w:tcW w:w="1533" w:type="dxa"/>
          </w:tcPr>
          <w:p w:rsidR="002D4A24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426182,36</w:t>
            </w:r>
          </w:p>
        </w:tc>
        <w:tc>
          <w:tcPr>
            <w:tcW w:w="1593" w:type="dxa"/>
          </w:tcPr>
          <w:p w:rsidR="002D4A24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2D4A24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</w:tc>
        <w:tc>
          <w:tcPr>
            <w:tcW w:w="992" w:type="dxa"/>
          </w:tcPr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91,2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Pr="00FF4879" w:rsidRDefault="00847582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</w:t>
            </w:r>
            <w:r w:rsidR="00B913D5">
              <w:rPr>
                <w:sz w:val="18"/>
                <w:szCs w:val="18"/>
              </w:rPr>
              <w:t>3</w:t>
            </w:r>
          </w:p>
        </w:tc>
        <w:tc>
          <w:tcPr>
            <w:tcW w:w="1593" w:type="dxa"/>
          </w:tcPr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2D4A24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23717,61</w:t>
            </w:r>
          </w:p>
        </w:tc>
        <w:tc>
          <w:tcPr>
            <w:tcW w:w="1593" w:type="dxa"/>
          </w:tcPr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</w:t>
            </w:r>
            <w:r w:rsidR="002D4A24" w:rsidRPr="00FF4879">
              <w:rPr>
                <w:sz w:val="18"/>
                <w:szCs w:val="18"/>
              </w:rPr>
              <w:t xml:space="preserve"> собственность)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F7384" w:rsidRDefault="000F738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  <w:p w:rsidR="00B913D5" w:rsidRPr="00FF4879" w:rsidRDefault="00B913D5" w:rsidP="000F73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955,0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F7384" w:rsidRDefault="000F738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91,2</w:t>
            </w:r>
          </w:p>
        </w:tc>
        <w:tc>
          <w:tcPr>
            <w:tcW w:w="1559" w:type="dxa"/>
          </w:tcPr>
          <w:p w:rsidR="002D4A24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lastRenderedPageBreak/>
              <w:t>Россия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F7384" w:rsidRDefault="000F738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667" w:type="dxa"/>
          </w:tcPr>
          <w:p w:rsidR="002D4A24" w:rsidRP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662B69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2D4A24" w:rsidRPr="00FF4879" w:rsidRDefault="00662B69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239,0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</w:tr>
      <w:tr w:rsidR="00662B69" w:rsidRPr="007D3D3E" w:rsidTr="00D11023">
        <w:trPr>
          <w:trHeight w:val="900"/>
        </w:trPr>
        <w:tc>
          <w:tcPr>
            <w:tcW w:w="1836" w:type="dxa"/>
          </w:tcPr>
          <w:p w:rsidR="00662B69" w:rsidRP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662B69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9450,00</w:t>
            </w:r>
          </w:p>
        </w:tc>
        <w:tc>
          <w:tcPr>
            <w:tcW w:w="1593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62B69" w:rsidRPr="00FF487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662B69" w:rsidRPr="00FF487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62B69" w:rsidRPr="00FF487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</w:tc>
        <w:tc>
          <w:tcPr>
            <w:tcW w:w="992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91,2</w:t>
            </w: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62B69" w:rsidRPr="00FF487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</w:t>
            </w:r>
            <w:r w:rsidR="00662B69">
              <w:rPr>
                <w:sz w:val="18"/>
                <w:szCs w:val="18"/>
              </w:rPr>
              <w:t>3</w:t>
            </w:r>
          </w:p>
        </w:tc>
        <w:tc>
          <w:tcPr>
            <w:tcW w:w="1593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62B69" w:rsidRPr="00FF487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662B69" w:rsidRPr="007D3D3E" w:rsidTr="00D11023">
        <w:trPr>
          <w:trHeight w:val="900"/>
        </w:trPr>
        <w:tc>
          <w:tcPr>
            <w:tcW w:w="1836" w:type="dxa"/>
          </w:tcPr>
          <w:p w:rsidR="00662B69" w:rsidRPr="00FF4879" w:rsidRDefault="00662B69" w:rsidP="00662B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662B69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662B6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662B6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662B6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62B69" w:rsidRPr="00FF487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662B6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662B69" w:rsidRPr="00FF487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62B69" w:rsidRPr="00FF487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</w:tc>
        <w:tc>
          <w:tcPr>
            <w:tcW w:w="992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91,2</w:t>
            </w: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62B69" w:rsidRPr="00FF487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</w:t>
            </w:r>
            <w:r w:rsidR="00662B69">
              <w:rPr>
                <w:sz w:val="18"/>
                <w:szCs w:val="18"/>
              </w:rPr>
              <w:t>3</w:t>
            </w:r>
          </w:p>
        </w:tc>
        <w:tc>
          <w:tcPr>
            <w:tcW w:w="1593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62B69" w:rsidRPr="00FF487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687772" w:rsidRDefault="00687772" w:rsidP="00662B69"/>
    <w:sectPr w:rsidR="00687772" w:rsidSect="002D4A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24"/>
    <w:rsid w:val="000F7384"/>
    <w:rsid w:val="002D4A24"/>
    <w:rsid w:val="00662B69"/>
    <w:rsid w:val="00687772"/>
    <w:rsid w:val="00795380"/>
    <w:rsid w:val="00847582"/>
    <w:rsid w:val="00B913D5"/>
    <w:rsid w:val="00FC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1DCA"/>
  <w15:chartTrackingRefBased/>
  <w15:docId w15:val="{BE979496-6AB9-4F4F-B23C-028A6C14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4A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3</cp:revision>
  <dcterms:created xsi:type="dcterms:W3CDTF">2018-05-15T11:55:00Z</dcterms:created>
  <dcterms:modified xsi:type="dcterms:W3CDTF">2018-05-15T13:20:00Z</dcterms:modified>
</cp:coreProperties>
</file>